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753E" w14:textId="64CC6425" w:rsidR="007108DC" w:rsidRDefault="009E2907" w:rsidP="007108DC">
      <w:pPr>
        <w:pStyle w:val="Title"/>
      </w:pPr>
      <w:r>
        <w:rPr>
          <w:rFonts w:ascii="Calibri Light" w:eastAsia="Calibri Light" w:hAnsi="Calibri Light" w:cs="Times New Roman"/>
          <w:spacing w:val="0"/>
          <w:lang w:val="cy-GB"/>
        </w:rPr>
        <w:t xml:space="preserve">Gwasanaethau Anabledd Prifysgol Bangor </w:t>
      </w:r>
    </w:p>
    <w:p w14:paraId="0CD2B075" w14:textId="7058DB56" w:rsidR="00227E79" w:rsidRDefault="009E2907" w:rsidP="007108DC">
      <w:pPr>
        <w:pStyle w:val="Heading1"/>
      </w:pPr>
      <w:r>
        <w:rPr>
          <w:rFonts w:ascii="Calibri Light" w:eastAsia="Calibri Light" w:hAnsi="Calibri Light" w:cs="Times New Roman"/>
          <w:bCs/>
          <w:color w:val="2E74B5"/>
          <w:szCs w:val="36"/>
          <w:lang w:val="cy-GB"/>
        </w:rPr>
        <w:t>Cytundeb Ymddygiad Cŵn Cymorth (Myfyrwyr).</w:t>
      </w:r>
    </w:p>
    <w:p w14:paraId="1EFA4922" w14:textId="77777777" w:rsidR="0023131C" w:rsidRDefault="0023131C" w:rsidP="0023131C">
      <w:pPr>
        <w:rPr>
          <w:szCs w:val="24"/>
        </w:rPr>
      </w:pPr>
    </w:p>
    <w:p w14:paraId="49488E57" w14:textId="7278CA6A" w:rsidR="0023131C" w:rsidRDefault="009E2907" w:rsidP="0023131C">
      <w:p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Mae </w:t>
      </w:r>
      <w:r>
        <w:rPr>
          <w:rFonts w:eastAsia="Arial" w:cs="Times New Roman"/>
          <w:szCs w:val="24"/>
          <w:lang w:val="cy-GB"/>
        </w:rPr>
        <w:t>Prifysgol Bangor yn ymrwymo i ddarparu amgylchedd cynhwysol ac mae'n cydnabod y bydd angen i rai myfyrwyr ddod â chi cymorth i'r Brifysgol.  Pwrpas y cytundeb hwn yw galluogi perchnogion cŵn cymorth i roi sicrwydd i'r Brifysgol ynglŷn â hyfforddiant, ymddygiad a lles eu Ci Cymorth.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17ECE" w14:paraId="6081160B" w14:textId="77777777" w:rsidTr="0023131C">
        <w:trPr>
          <w:trHeight w:val="282"/>
        </w:trPr>
        <w:tc>
          <w:tcPr>
            <w:tcW w:w="2547" w:type="dxa"/>
          </w:tcPr>
          <w:p w14:paraId="61FFE766" w14:textId="77777777" w:rsidR="0023131C" w:rsidRPr="00952248" w:rsidRDefault="009E2907" w:rsidP="00217F2B">
            <w:pPr>
              <w:rPr>
                <w:szCs w:val="24"/>
              </w:rPr>
            </w:pPr>
            <w:r>
              <w:rPr>
                <w:rFonts w:eastAsia="Arial" w:cs="Times New Roman"/>
                <w:szCs w:val="24"/>
                <w:lang w:val="cy-GB"/>
              </w:rPr>
              <w:t>Enw’r Myfyriwr:</w:t>
            </w:r>
          </w:p>
          <w:p w14:paraId="506B9870" w14:textId="773CAFBB" w:rsidR="0023131C" w:rsidRPr="00952248" w:rsidRDefault="0023131C" w:rsidP="00217F2B">
            <w:pPr>
              <w:rPr>
                <w:szCs w:val="24"/>
              </w:rPr>
            </w:pPr>
          </w:p>
        </w:tc>
        <w:tc>
          <w:tcPr>
            <w:tcW w:w="6469" w:type="dxa"/>
          </w:tcPr>
          <w:p w14:paraId="377361F0" w14:textId="7C458A32" w:rsidR="0023131C" w:rsidRPr="00952248" w:rsidRDefault="0023131C" w:rsidP="00217F2B">
            <w:pPr>
              <w:rPr>
                <w:szCs w:val="24"/>
              </w:rPr>
            </w:pPr>
          </w:p>
        </w:tc>
      </w:tr>
      <w:tr w:rsidR="00617ECE" w14:paraId="650548CE" w14:textId="77777777" w:rsidTr="0023131C">
        <w:trPr>
          <w:trHeight w:val="282"/>
        </w:trPr>
        <w:tc>
          <w:tcPr>
            <w:tcW w:w="2547" w:type="dxa"/>
          </w:tcPr>
          <w:p w14:paraId="15B7E762" w14:textId="77777777" w:rsidR="0023131C" w:rsidRDefault="009E2907" w:rsidP="00217F2B">
            <w:pPr>
              <w:rPr>
                <w:szCs w:val="24"/>
              </w:rPr>
            </w:pPr>
            <w:r>
              <w:rPr>
                <w:rFonts w:eastAsia="Arial" w:cs="Times New Roman"/>
                <w:szCs w:val="24"/>
                <w:lang w:val="cy-GB"/>
              </w:rPr>
              <w:t>⁠</w:t>
            </w:r>
            <w:r>
              <w:rPr>
                <w:rFonts w:eastAsia="Arial" w:cs="Times New Roman"/>
                <w:szCs w:val="24"/>
                <w:lang w:val="cy-GB"/>
              </w:rPr>
              <w:t>Rhif Adnabod y Myfyriwr:</w:t>
            </w:r>
          </w:p>
          <w:p w14:paraId="56D67831" w14:textId="13FB4E08" w:rsidR="0023131C" w:rsidRPr="00952248" w:rsidRDefault="009E2907" w:rsidP="00217F2B">
            <w:pPr>
              <w:rPr>
                <w:szCs w:val="24"/>
              </w:rPr>
            </w:pPr>
            <w:r>
              <w:rPr>
                <w:rFonts w:eastAsia="Arial" w:cs="Times New Roman"/>
                <w:szCs w:val="24"/>
                <w:lang w:val="cy-GB"/>
              </w:rPr>
              <w:t xml:space="preserve">500 </w:t>
            </w:r>
          </w:p>
        </w:tc>
        <w:tc>
          <w:tcPr>
            <w:tcW w:w="6469" w:type="dxa"/>
          </w:tcPr>
          <w:p w14:paraId="019FA839" w14:textId="1AE17872" w:rsidR="0023131C" w:rsidRPr="00952248" w:rsidRDefault="0023131C" w:rsidP="00217F2B">
            <w:pPr>
              <w:rPr>
                <w:szCs w:val="24"/>
              </w:rPr>
            </w:pPr>
          </w:p>
        </w:tc>
      </w:tr>
      <w:tr w:rsidR="00617ECE" w14:paraId="677AE069" w14:textId="77777777" w:rsidTr="0023131C">
        <w:trPr>
          <w:trHeight w:val="282"/>
        </w:trPr>
        <w:tc>
          <w:tcPr>
            <w:tcW w:w="2547" w:type="dxa"/>
          </w:tcPr>
          <w:p w14:paraId="08D03244" w14:textId="77777777" w:rsidR="0023131C" w:rsidRPr="00952248" w:rsidRDefault="009E2907" w:rsidP="0023131C">
            <w:pPr>
              <w:rPr>
                <w:szCs w:val="24"/>
              </w:rPr>
            </w:pPr>
            <w:r>
              <w:rPr>
                <w:rFonts w:eastAsia="Arial" w:cs="Times New Roman"/>
                <w:szCs w:val="24"/>
                <w:lang w:val="cy-GB"/>
              </w:rPr>
              <w:t>Enw’r Ci:</w:t>
            </w:r>
          </w:p>
          <w:p w14:paraId="30AA6D79" w14:textId="132CAD6F" w:rsidR="0023131C" w:rsidRPr="00952248" w:rsidRDefault="0023131C" w:rsidP="0023131C">
            <w:pPr>
              <w:rPr>
                <w:szCs w:val="24"/>
              </w:rPr>
            </w:pPr>
          </w:p>
        </w:tc>
        <w:tc>
          <w:tcPr>
            <w:tcW w:w="6469" w:type="dxa"/>
          </w:tcPr>
          <w:p w14:paraId="16C6E639" w14:textId="70456116" w:rsidR="0023131C" w:rsidRPr="00952248" w:rsidRDefault="0023131C" w:rsidP="00217F2B">
            <w:pPr>
              <w:rPr>
                <w:szCs w:val="24"/>
              </w:rPr>
            </w:pPr>
          </w:p>
        </w:tc>
      </w:tr>
      <w:tr w:rsidR="00617ECE" w14:paraId="4E523F41" w14:textId="77777777" w:rsidTr="0023131C">
        <w:trPr>
          <w:trHeight w:val="282"/>
        </w:trPr>
        <w:tc>
          <w:tcPr>
            <w:tcW w:w="2547" w:type="dxa"/>
          </w:tcPr>
          <w:p w14:paraId="2F9BB2D6" w14:textId="77777777" w:rsidR="0023131C" w:rsidRDefault="009E2907" w:rsidP="00217F2B">
            <w:pPr>
              <w:rPr>
                <w:szCs w:val="24"/>
              </w:rPr>
            </w:pPr>
            <w:r>
              <w:rPr>
                <w:rFonts w:eastAsia="Arial" w:cs="Times New Roman"/>
                <w:szCs w:val="24"/>
                <w:lang w:val="cy-GB"/>
              </w:rPr>
              <w:t>Brid y Ci:</w:t>
            </w:r>
          </w:p>
          <w:p w14:paraId="4B7B5824" w14:textId="340639D1" w:rsidR="0023131C" w:rsidRPr="00952248" w:rsidRDefault="0023131C" w:rsidP="00217F2B">
            <w:pPr>
              <w:rPr>
                <w:szCs w:val="24"/>
              </w:rPr>
            </w:pPr>
          </w:p>
        </w:tc>
        <w:tc>
          <w:tcPr>
            <w:tcW w:w="6469" w:type="dxa"/>
          </w:tcPr>
          <w:p w14:paraId="700015D3" w14:textId="4644764E" w:rsidR="0023131C" w:rsidRPr="00952248" w:rsidRDefault="0023131C" w:rsidP="00217F2B">
            <w:pPr>
              <w:rPr>
                <w:szCs w:val="24"/>
              </w:rPr>
            </w:pPr>
          </w:p>
        </w:tc>
      </w:tr>
    </w:tbl>
    <w:p w14:paraId="2AAE5D6A" w14:textId="77777777" w:rsidR="00C258D5" w:rsidRDefault="00C258D5" w:rsidP="00D37E14">
      <w:pPr>
        <w:rPr>
          <w:szCs w:val="24"/>
        </w:rPr>
      </w:pPr>
    </w:p>
    <w:p w14:paraId="433E8D70" w14:textId="33FFA7DA" w:rsidR="00227E79" w:rsidRDefault="009E2907" w:rsidP="00227E79">
      <w:pPr>
        <w:rPr>
          <w:sz w:val="28"/>
          <w:szCs w:val="28"/>
        </w:rPr>
      </w:pPr>
      <w:r>
        <w:rPr>
          <w:rFonts w:eastAsia="Arial" w:cs="Times New Roman"/>
          <w:szCs w:val="24"/>
          <w:lang w:val="cy-GB"/>
        </w:rPr>
        <w:t xml:space="preserve">Rwyf wedi darllen a deall </w:t>
      </w:r>
      <w:r>
        <w:rPr>
          <w:rFonts w:eastAsia="Arial" w:cs="Times New Roman"/>
          <w:b/>
          <w:bCs/>
          <w:szCs w:val="24"/>
          <w:lang w:val="cy-GB"/>
        </w:rPr>
        <w:t xml:space="preserve">Datganiad Safbwynt Prifysgol Bangor ar Gŵn Cymorth ac Anifeiliaid Therapi/Anifeiliaid Cefnogaeth Emosiynol (Myfyrwyr) </w:t>
      </w:r>
      <w:r>
        <w:rPr>
          <w:rFonts w:eastAsia="Arial" w:cs="Times New Roman"/>
          <w:szCs w:val="24"/>
          <w:lang w:val="cy-GB"/>
        </w:rPr>
        <w:t>ac rwy'n cytuno i'r canlynol:</w:t>
      </w:r>
    </w:p>
    <w:p w14:paraId="0C71C955" w14:textId="0D336D92" w:rsidR="004D4CA6" w:rsidRPr="00480F35" w:rsidRDefault="009E2907" w:rsidP="004D4CA6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Byddaf yn rhoi manylion ysgrifenedig am hyfforddiant fy Nghi Cymorth i’r </w:t>
      </w:r>
      <w:hyperlink r:id="rId10" w:history="1">
        <w:r>
          <w:rPr>
            <w:rFonts w:eastAsia="Arial" w:cs="Times New Roman"/>
            <w:color w:val="0563C1"/>
            <w:szCs w:val="24"/>
            <w:u w:val="single"/>
            <w:lang w:val="cy-GB"/>
          </w:rPr>
          <w:t>Gwasanaethau Anabledd</w:t>
        </w:r>
      </w:hyperlink>
      <w:r>
        <w:rPr>
          <w:rFonts w:eastAsia="Arial" w:cs="Times New Roman"/>
          <w:szCs w:val="24"/>
          <w:lang w:val="cy-GB"/>
        </w:rPr>
        <w:t>, gan gydnabod y gall Cŵn Cymorth gael eu hyfforddi gan eu perchnogion ac nad oes rheidrwydd cyfreithiol i brofi eu hyfforddiant.</w:t>
      </w:r>
    </w:p>
    <w:p w14:paraId="7B33B4EA" w14:textId="37FA0235" w:rsidR="00480F35" w:rsidRPr="004D4CA6" w:rsidRDefault="009E2907" w:rsidP="004D4CA6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Byddaf yn rhoi enw, brid a llun o’r ci i’r </w:t>
      </w:r>
      <w:hyperlink r:id="rId11" w:history="1">
        <w:r>
          <w:rPr>
            <w:rFonts w:eastAsia="Arial" w:cs="Times New Roman"/>
            <w:color w:val="0563C1"/>
            <w:szCs w:val="24"/>
            <w:u w:val="single"/>
            <w:lang w:val="cy-GB"/>
          </w:rPr>
          <w:t>Gwasanaethau Anabledd</w:t>
        </w:r>
      </w:hyperlink>
      <w:r>
        <w:rPr>
          <w:rFonts w:eastAsia="Arial" w:cs="Times New Roman"/>
          <w:szCs w:val="24"/>
          <w:lang w:val="cy-GB"/>
        </w:rPr>
        <w:t xml:space="preserve"> gan gydnabod nad oes rheidrwydd cyfreithiol i wneud hynny.</w:t>
      </w:r>
    </w:p>
    <w:p w14:paraId="08771819" w14:textId="45B401D3" w:rsidR="00227E79" w:rsidRDefault="009E2907" w:rsidP="00227E7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Byddaf yn sicrhau bod gennyf yswiriant anifeiliaid anwes sy'n cynnwys atebolrwydd cyhoeddus. </w:t>
      </w:r>
    </w:p>
    <w:p w14:paraId="28A7AB09" w14:textId="77777777" w:rsidR="00571939" w:rsidRDefault="009E2907" w:rsidP="005719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Byddaf yn sicrhau bod fy nghi ar dennyn bob amser pan fydd ar dir y Brifysgol.</w:t>
      </w:r>
    </w:p>
    <w:p w14:paraId="37DD1307" w14:textId="77777777" w:rsidR="00D5382E" w:rsidRDefault="009E2907" w:rsidP="00D5382E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Ni fyddaf yn gadael fy nghi cymorth heb neb i'w oruchwylio ar unrhyw adeg pan fydd ar dir y Brifysgol.</w:t>
      </w:r>
    </w:p>
    <w:p w14:paraId="1F025DAF" w14:textId="77777777" w:rsidR="000847F9" w:rsidRDefault="009E2907" w:rsidP="000847F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Rwy’n cydnabod, pan fydd y ci ar y campws, y byddai’n well gan y Brifysgol pe bai modd ei adnabod fel Ci Cymorth.</w:t>
      </w:r>
    </w:p>
    <w:p w14:paraId="5BE429CF" w14:textId="05405506" w:rsidR="00227E79" w:rsidRDefault="009E2907" w:rsidP="00227E7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Byddaf yn sicrhau bod yr anifail yn iach, ei fod yn cael brechiadau a thriniaeth rhag chwain a llyngyr yn rheolaidd fel bo'n briodol. Byddaf yn cymryd cyngor gan filfeddyg ynglŷn â'i les.</w:t>
      </w:r>
    </w:p>
    <w:p w14:paraId="5B24C2EA" w14:textId="67CECEF4" w:rsidR="007108DC" w:rsidRDefault="009E2907" w:rsidP="007108D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Fi fydd yn gyfrifol am fy Nghi Cymorth bob amser.</w:t>
      </w:r>
    </w:p>
    <w:p w14:paraId="03E6674C" w14:textId="440A760C" w:rsidR="00F568A2" w:rsidRPr="00F568A2" w:rsidRDefault="009E2907" w:rsidP="00F568A2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Rwy'n cydnabod bod angen i berchnogion cŵn cymorth gymryd cyfrifoldeb dros lanhau baw eu cŵn i'r graddau y gallant a chyn belled ag y bo hynny'n </w:t>
      </w:r>
      <w:r>
        <w:rPr>
          <w:rFonts w:eastAsia="Arial" w:cs="Times New Roman"/>
          <w:szCs w:val="24"/>
          <w:lang w:val="cy-GB"/>
        </w:rPr>
        <w:lastRenderedPageBreak/>
        <w:t>rhesymol bosib, rhaid defnyddio'r ardal wastraff ddynodedig a nodir gan y Brifysgol.  Os oes gennyf nam difrifol ar fy ngolwg, nid yw'n ofynnol imi lanhau ar ôl fy Nghi Tywys ond rwyf wedi cael hyfforddiant priodol i warchod rhag baw cŵn ar y campws.</w:t>
      </w:r>
    </w:p>
    <w:p w14:paraId="670BC253" w14:textId="414B9771" w:rsidR="007108DC" w:rsidRPr="0035576C" w:rsidRDefault="009E2907" w:rsidP="0035576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Rwy'n deall y bydd y Gwasanaethau Anabledd yn hysbysu'r ysgol/ysgolion academaidd a’r adrannau am fy Nghi Cymorth trwy fy </w:t>
      </w:r>
      <w:r>
        <w:rPr>
          <w:rFonts w:eastAsia="Arial" w:cs="Times New Roman"/>
          <w:color w:val="0563C1"/>
          <w:szCs w:val="24"/>
          <w:u w:val="single"/>
          <w:lang w:val="cy-GB"/>
        </w:rPr>
        <w:t>Nghynllun Cefnogi Dysgu Personol</w:t>
      </w:r>
      <w:r>
        <w:rPr>
          <w:rFonts w:eastAsia="Arial" w:cs="Times New Roman"/>
          <w:szCs w:val="24"/>
          <w:lang w:val="cy-GB"/>
        </w:rPr>
        <w:t>.</w:t>
      </w:r>
    </w:p>
    <w:p w14:paraId="492ADEAA" w14:textId="5109844C" w:rsidR="009425F8" w:rsidRDefault="009E2907" w:rsidP="009425F8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Os bydd gennyf unrhyw sesiynau labordy, sesiynau ymarferol neu weithgareddau oddi ar y campws, gan gynnwys gwaith maes a lleoliadau, byddaf yn trafod y manylion gyda’r </w:t>
      </w:r>
      <w:r>
        <w:rPr>
          <w:rFonts w:eastAsia="Arial" w:cs="Times New Roman"/>
          <w:color w:val="0563C1"/>
          <w:szCs w:val="24"/>
          <w:u w:val="single"/>
          <w:lang w:val="cy-GB"/>
        </w:rPr>
        <w:t>Gwasanaethau Anabledd</w:t>
      </w:r>
      <w:r>
        <w:rPr>
          <w:rFonts w:eastAsia="Arial" w:cs="Times New Roman"/>
          <w:szCs w:val="24"/>
          <w:lang w:val="cy-GB"/>
        </w:rPr>
        <w:t xml:space="preserve"> a'r ysgol academaidd. </w:t>
      </w:r>
    </w:p>
    <w:p w14:paraId="0CAD0AE9" w14:textId="59DCA686" w:rsidR="009425F8" w:rsidRDefault="009E2907" w:rsidP="009425F8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Byddaf yn gwneud popeth o fewn fy ngallu i sicrhau bod yr anifail yn eistedd yn dawel wrth ymyl fy nghadair pan fydd mewn darlithoedd, seminarau neu gyfarfodydd gyda mi, oni fydd yn ceisio fy rhybuddio am rywbeth.</w:t>
      </w:r>
    </w:p>
    <w:p w14:paraId="65883661" w14:textId="51425201" w:rsidR="00227E79" w:rsidRDefault="009E2907" w:rsidP="00227E7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Byddaf yn hysbysu’r </w:t>
      </w:r>
      <w:r>
        <w:rPr>
          <w:rFonts w:eastAsia="Arial" w:cs="Times New Roman"/>
          <w:color w:val="0563C1"/>
          <w:szCs w:val="24"/>
          <w:u w:val="single"/>
          <w:lang w:val="cy-GB"/>
        </w:rPr>
        <w:t>Gwasanaethau Anabledd</w:t>
      </w:r>
      <w:r>
        <w:rPr>
          <w:rFonts w:eastAsia="Arial" w:cs="Times New Roman"/>
          <w:szCs w:val="24"/>
          <w:lang w:val="cy-GB"/>
        </w:rPr>
        <w:t xml:space="preserve"> mewn da bryd os bydd unrhyw gwynion, gan gynnwys sylwadau negyddol, yn cael eu gwneud am yr anifail.</w:t>
      </w:r>
    </w:p>
    <w:p w14:paraId="1785026E" w14:textId="34324AA7" w:rsidR="006A2B20" w:rsidRDefault="009E2907" w:rsidP="00227E7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Os bydd fy nghi’n camymddwyn trwy gyfarth neu beidio ag eistedd yn llonydd, byddaf yn sicrhau y daw taw ar hynny. Gallai hynny olygu gorfod gadael yr ystafell.</w:t>
      </w:r>
    </w:p>
    <w:p w14:paraId="740FC309" w14:textId="77890AB9" w:rsidR="0053667A" w:rsidRDefault="009E2907" w:rsidP="00227E7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Os bydd y ci’n difrodi unrhyw eiddo yn y Brifysgol, byddaf yn talu am unrhyw waith trwsio / prynu eiddo newydd lle bo'n rhesymol imi wneud hynny. </w:t>
      </w:r>
    </w:p>
    <w:p w14:paraId="1BBA1BDE" w14:textId="77777777" w:rsidR="005D52E6" w:rsidRDefault="009E2907" w:rsidP="005D52E6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 w:cs="Times New Roman"/>
          <w:szCs w:val="24"/>
          <w:lang w:val="cy-GB"/>
        </w:rPr>
        <w:t>Byddaf yn sicrhau bod fy anifail wedi ei hyfforddi’n dda o ran gwneud ei doiled.</w:t>
      </w:r>
    </w:p>
    <w:p w14:paraId="4DCBE731" w14:textId="77777777" w:rsidR="007108DC" w:rsidRDefault="007108DC" w:rsidP="00C1020F">
      <w:pPr>
        <w:rPr>
          <w:szCs w:val="24"/>
        </w:rPr>
      </w:pPr>
    </w:p>
    <w:p w14:paraId="227130F3" w14:textId="77777777" w:rsidR="00C1020F" w:rsidRDefault="009E2907" w:rsidP="00C1020F">
      <w:pPr>
        <w:rPr>
          <w:szCs w:val="24"/>
        </w:rPr>
      </w:pPr>
      <w:r>
        <w:rPr>
          <w:rFonts w:eastAsia="Arial" w:cs="Times New Roman"/>
          <w:szCs w:val="24"/>
          <w:lang w:val="cy-GB"/>
        </w:rPr>
        <w:t xml:space="preserve">Rwy'n deall, os na allaf gydymffurfio â'r </w:t>
      </w:r>
      <w:r>
        <w:rPr>
          <w:rFonts w:eastAsia="Arial" w:cs="Times New Roman"/>
          <w:szCs w:val="24"/>
          <w:lang w:val="cy-GB"/>
        </w:rPr>
        <w:t xml:space="preserve">rheolau sylfaenol hyn neu os bydd yr anifail yn tarfu ar fyfyrwyr ac aelodau eraill o’r staff mewn modd na ellir ei reoli, caiff y rheolau hyn eu hadolygu ac os na ellir dod o hyd i atebion amgen, efallai na chaf ddod â'r ci cymorth i adeiladau a chyfleusterau'r brifysgol. </w:t>
      </w:r>
    </w:p>
    <w:p w14:paraId="6B6F8E33" w14:textId="77777777" w:rsidR="00C1020F" w:rsidRDefault="00C1020F" w:rsidP="00C1020F">
      <w:pPr>
        <w:rPr>
          <w:szCs w:val="24"/>
        </w:rPr>
      </w:pPr>
    </w:p>
    <w:p w14:paraId="0018589A" w14:textId="0D9DD461" w:rsidR="00C1020F" w:rsidRDefault="009E2907" w:rsidP="0BE35040">
      <w:pPr>
        <w:rPr>
          <w:szCs w:val="24"/>
        </w:rPr>
      </w:pPr>
      <w:r>
        <w:rPr>
          <w:rFonts w:eastAsia="Arial" w:cs="Times New Roman"/>
          <w:szCs w:val="24"/>
          <w:lang w:val="cy-GB"/>
        </w:rPr>
        <w:t>Llofnod (Myfyriwr)</w:t>
      </w:r>
    </w:p>
    <w:p w14:paraId="4486DFF2" w14:textId="77777777" w:rsidR="00A57CA2" w:rsidRDefault="00A57CA2" w:rsidP="0BE35040">
      <w:pPr>
        <w:rPr>
          <w:szCs w:val="24"/>
        </w:rPr>
      </w:pPr>
    </w:p>
    <w:p w14:paraId="3A5CA233" w14:textId="77777777" w:rsidR="00526541" w:rsidRDefault="009E2907" w:rsidP="00526541">
      <w:pPr>
        <w:rPr>
          <w:szCs w:val="24"/>
        </w:rPr>
      </w:pPr>
      <w:r>
        <w:rPr>
          <w:rFonts w:eastAsia="Arial" w:cs="Times New Roman"/>
          <w:szCs w:val="24"/>
          <w:lang w:val="cy-GB"/>
        </w:rPr>
        <w:t>Dyddiad:</w:t>
      </w:r>
    </w:p>
    <w:p w14:paraId="07CEBE2D" w14:textId="77777777" w:rsidR="00A57CA2" w:rsidRPr="00C1020F" w:rsidRDefault="00A57CA2" w:rsidP="0BE35040">
      <w:pPr>
        <w:rPr>
          <w:szCs w:val="24"/>
        </w:rPr>
      </w:pPr>
    </w:p>
    <w:p w14:paraId="71CE822E" w14:textId="77777777" w:rsidR="0021193B" w:rsidRDefault="009E2907" w:rsidP="00C1020F">
      <w:pPr>
        <w:rPr>
          <w:szCs w:val="24"/>
        </w:rPr>
      </w:pPr>
      <w:r w:rsidRPr="00B603DF">
        <w:rPr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08FF2401" wp14:editId="3F14E30D">
                <wp:extent cx="5715000" cy="3810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18FB8" w14:textId="77777777" w:rsidR="00B603DF" w:rsidRPr="00B603DF" w:rsidRDefault="009E2907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Rhestr Wirio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08FF2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" fillcolor="#fbe4d5 [661]" strokecolor="#ed7d31 [3205]" strokeweight="1pt">
                <v:textbox>
                  <w:txbxContent>
                    <w:p w14:paraId="01818FB8" w14:textId="77777777" w:rsidR="00B603DF" w:rsidRPr="00B603DF" w:rsidRDefault="009E2907">
                      <w:pPr>
                        <w:rPr>
                          <w:rFonts w:cs="Arial"/>
                          <w:b/>
                          <w:sz w:val="36"/>
                          <w:szCs w:val="36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sz w:val="36"/>
                          <w:szCs w:val="36"/>
                          <w:lang w:val="cy-GB"/>
                        </w:rPr>
                        <w:t>Rhestr Wirio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BE8C5B" w14:textId="126449B6" w:rsidR="00B603DF" w:rsidRPr="00C951A7" w:rsidRDefault="009E2907" w:rsidP="00C1020F">
      <w:pPr>
        <w:rPr>
          <w:rFonts w:cs="Arial"/>
          <w:szCs w:val="24"/>
        </w:rPr>
      </w:pPr>
      <w:r>
        <w:rPr>
          <w:rFonts w:eastAsia="Arial" w:cs="Arial"/>
          <w:szCs w:val="24"/>
          <w:lang w:val="cy-GB"/>
        </w:rPr>
        <w:t>Cyn dychwelyd y ffurflen hon, cofiwch sicrhau eich bod wedi gwneud y canlynol:</w:t>
      </w:r>
    </w:p>
    <w:p w14:paraId="07476EC2" w14:textId="63FF20DB" w:rsidR="00B603DF" w:rsidRDefault="009E2907" w:rsidP="00C951A7">
      <w:pPr>
        <w:rPr>
          <w:noProof/>
          <w:lang w:eastAsia="en-GB"/>
        </w:rPr>
      </w:pPr>
      <w:r>
        <w:rPr>
          <w:rFonts w:eastAsia="Arial" w:cs="Arial"/>
          <w:noProof/>
          <w:sz w:val="56"/>
          <w:szCs w:val="56"/>
          <w:lang w:val="cy-GB" w:eastAsia="en-GB"/>
        </w:rPr>
        <w:t>□</w:t>
      </w:r>
      <w:r>
        <w:rPr>
          <w:rFonts w:eastAsia="Arial" w:cs="Times New Roman"/>
          <w:noProof/>
          <w:szCs w:val="24"/>
          <w:lang w:val="cy-GB" w:eastAsia="en-GB"/>
        </w:rPr>
        <w:t xml:space="preserve"> </w:t>
      </w:r>
      <w:r>
        <w:rPr>
          <w:rFonts w:eastAsia="Arial" w:cs="Arial"/>
          <w:noProof/>
          <w:szCs w:val="24"/>
          <w:lang w:val="cy-GB" w:eastAsia="en-GB"/>
        </w:rPr>
        <w:t>Llofnodi a dyddio'r ffurflen hon.</w:t>
      </w:r>
    </w:p>
    <w:p w14:paraId="561E9720" w14:textId="6304C5C7" w:rsidR="00C951A7" w:rsidRDefault="009E2907" w:rsidP="00C951A7">
      <w:pPr>
        <w:rPr>
          <w:rFonts w:cs="Arial"/>
          <w:b/>
          <w:noProof/>
          <w:szCs w:val="24"/>
          <w:lang w:eastAsia="en-GB"/>
        </w:rPr>
      </w:pPr>
      <w:r>
        <w:rPr>
          <w:rFonts w:eastAsia="Arial" w:cs="Arial"/>
          <w:noProof/>
          <w:sz w:val="56"/>
          <w:szCs w:val="56"/>
          <w:lang w:val="cy-GB" w:eastAsia="en-GB"/>
        </w:rPr>
        <w:t xml:space="preserve">□ </w:t>
      </w:r>
      <w:r w:rsidRPr="009E2907">
        <w:rPr>
          <w:rFonts w:eastAsia="Arial" w:cs="Arial"/>
          <w:noProof/>
          <w:szCs w:val="24"/>
          <w:lang w:val="cy-GB" w:eastAsia="en-GB"/>
        </w:rPr>
        <w:t>Amgáu copïau o'r holl dystiolaeth sy’n ofynnol yn gefn i’ch cais.</w:t>
      </w:r>
    </w:p>
    <w:p w14:paraId="67E3252D" w14:textId="1C826B2E" w:rsidR="00C951A7" w:rsidRDefault="009E2907" w:rsidP="00C951A7">
      <w:pPr>
        <w:rPr>
          <w:rFonts w:cs="Arial"/>
          <w:noProof/>
          <w:szCs w:val="24"/>
          <w:lang w:eastAsia="en-GB"/>
        </w:rPr>
      </w:pPr>
      <w:r>
        <w:rPr>
          <w:rFonts w:eastAsia="Arial" w:cs="Arial"/>
          <w:noProof/>
          <w:sz w:val="56"/>
          <w:szCs w:val="56"/>
          <w:lang w:val="cy-GB" w:eastAsia="en-GB"/>
        </w:rPr>
        <w:lastRenderedPageBreak/>
        <w:t xml:space="preserve">□ </w:t>
      </w:r>
      <w:r>
        <w:rPr>
          <w:rFonts w:eastAsia="Arial" w:cs="Arial"/>
          <w:noProof/>
          <w:szCs w:val="24"/>
          <w:lang w:val="cy-GB" w:eastAsia="en-GB"/>
        </w:rPr>
        <w:t>Wedi cadw eich tystiolaeth wreiddiol (gall Gwasanaethau Anabledd wneud copïau / sganiau i chi neu mae croeso i chi ddarparu dogfennau electronig).</w:t>
      </w:r>
    </w:p>
    <w:p w14:paraId="623DDACD" w14:textId="77777777" w:rsidR="00623A89" w:rsidRDefault="00623A89" w:rsidP="00623A89">
      <w:pPr>
        <w:pBdr>
          <w:bottom w:val="single" w:sz="6" w:space="1" w:color="auto"/>
        </w:pBdr>
        <w:rPr>
          <w:szCs w:val="24"/>
        </w:rPr>
      </w:pPr>
    </w:p>
    <w:p w14:paraId="4E35B273" w14:textId="5A2C764E" w:rsidR="00A11FAA" w:rsidRDefault="009E2907" w:rsidP="00A11FAA">
      <w:pPr>
        <w:jc w:val="right"/>
        <w:rPr>
          <w:szCs w:val="24"/>
        </w:rPr>
      </w:pPr>
      <w:r>
        <w:rPr>
          <w:rFonts w:eastAsia="Arial" w:cs="Times New Roman"/>
          <w:szCs w:val="24"/>
          <w:lang w:val="cy-GB"/>
        </w:rPr>
        <w:t>Diweddariad Ebrill</w:t>
      </w:r>
      <w:r>
        <w:rPr>
          <w:rFonts w:eastAsia="Arial" w:cs="Times New Roman"/>
          <w:szCs w:val="24"/>
          <w:lang w:val="cy-GB"/>
        </w:rPr>
        <w:t xml:space="preserve"> 2025</w:t>
      </w:r>
    </w:p>
    <w:sectPr w:rsidR="00A11FAA" w:rsidSect="00623A89">
      <w:headerReference w:type="default" r:id="rId12"/>
      <w:footerReference w:type="default" r:id="rId13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1CC5" w14:textId="77777777" w:rsidR="009E2907" w:rsidRDefault="009E2907">
      <w:pPr>
        <w:spacing w:after="0" w:line="240" w:lineRule="auto"/>
      </w:pPr>
      <w:r>
        <w:separator/>
      </w:r>
    </w:p>
  </w:endnote>
  <w:endnote w:type="continuationSeparator" w:id="0">
    <w:p w14:paraId="4C0E0323" w14:textId="77777777" w:rsidR="009E2907" w:rsidRDefault="009E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82605"/>
      <w:docPartObj>
        <w:docPartGallery w:val="Page Numbers (Bottom of Page)"/>
        <w:docPartUnique/>
      </w:docPartObj>
    </w:sdtPr>
    <w:sdtEndPr/>
    <w:sdtContent>
      <w:p w14:paraId="7038A232" w14:textId="197E3C25" w:rsidR="00A57DF3" w:rsidRDefault="009E29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A2F19" w14:textId="77777777" w:rsidR="006E0B47" w:rsidRDefault="006E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EC95" w14:textId="77777777" w:rsidR="009E2907" w:rsidRDefault="009E2907">
      <w:pPr>
        <w:spacing w:after="0" w:line="240" w:lineRule="auto"/>
      </w:pPr>
      <w:r>
        <w:separator/>
      </w:r>
    </w:p>
  </w:footnote>
  <w:footnote w:type="continuationSeparator" w:id="0">
    <w:p w14:paraId="7A564DA0" w14:textId="77777777" w:rsidR="009E2907" w:rsidRDefault="009E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7E45" w14:textId="469A0FB1" w:rsidR="006E0B47" w:rsidRDefault="006E0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ACE"/>
    <w:multiLevelType w:val="hybridMultilevel"/>
    <w:tmpl w:val="A3B02DB0"/>
    <w:lvl w:ilvl="0" w:tplc="73562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E1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AD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A1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4C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2C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5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69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28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7682"/>
    <w:multiLevelType w:val="hybridMultilevel"/>
    <w:tmpl w:val="650E2D84"/>
    <w:lvl w:ilvl="0" w:tplc="5C464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0C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62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2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A0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8D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0787"/>
    <w:multiLevelType w:val="hybridMultilevel"/>
    <w:tmpl w:val="F4262146"/>
    <w:lvl w:ilvl="0" w:tplc="E6DE87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A610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9E98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DCCE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EE19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1E34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BCAC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F0CD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FCC0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E11F97"/>
    <w:multiLevelType w:val="hybridMultilevel"/>
    <w:tmpl w:val="30AA6248"/>
    <w:lvl w:ilvl="0" w:tplc="DB4E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5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01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0D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8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46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C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D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77339">
    <w:abstractNumId w:val="1"/>
  </w:num>
  <w:num w:numId="2" w16cid:durableId="775830305">
    <w:abstractNumId w:val="2"/>
  </w:num>
  <w:num w:numId="3" w16cid:durableId="1502892321">
    <w:abstractNumId w:val="0"/>
  </w:num>
  <w:num w:numId="4" w16cid:durableId="142090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DD91C5-FCAE-48DB-A166-B781C3D1BBAD}"/>
    <w:docVar w:name="dgnword-eventsink" w:val="220786528"/>
  </w:docVars>
  <w:rsids>
    <w:rsidRoot w:val="00227E79"/>
    <w:rsid w:val="0003223C"/>
    <w:rsid w:val="000620C4"/>
    <w:rsid w:val="000847F9"/>
    <w:rsid w:val="00100246"/>
    <w:rsid w:val="00187190"/>
    <w:rsid w:val="001B7F9D"/>
    <w:rsid w:val="0021193B"/>
    <w:rsid w:val="00217F2B"/>
    <w:rsid w:val="00220FD6"/>
    <w:rsid w:val="00227E79"/>
    <w:rsid w:val="0023131C"/>
    <w:rsid w:val="00244450"/>
    <w:rsid w:val="00250E92"/>
    <w:rsid w:val="00267F26"/>
    <w:rsid w:val="003232B6"/>
    <w:rsid w:val="0035576C"/>
    <w:rsid w:val="00371973"/>
    <w:rsid w:val="003B6897"/>
    <w:rsid w:val="003E6975"/>
    <w:rsid w:val="00480F35"/>
    <w:rsid w:val="004D4CA6"/>
    <w:rsid w:val="00526541"/>
    <w:rsid w:val="0053667A"/>
    <w:rsid w:val="00571939"/>
    <w:rsid w:val="0058614F"/>
    <w:rsid w:val="005D52E6"/>
    <w:rsid w:val="006157E0"/>
    <w:rsid w:val="00617ECE"/>
    <w:rsid w:val="00623A89"/>
    <w:rsid w:val="006A2B20"/>
    <w:rsid w:val="006E0B47"/>
    <w:rsid w:val="007108DC"/>
    <w:rsid w:val="00755DAA"/>
    <w:rsid w:val="00795A08"/>
    <w:rsid w:val="007B58B7"/>
    <w:rsid w:val="00843451"/>
    <w:rsid w:val="008800DA"/>
    <w:rsid w:val="009221EB"/>
    <w:rsid w:val="009425F8"/>
    <w:rsid w:val="00952248"/>
    <w:rsid w:val="009A7C52"/>
    <w:rsid w:val="009A7F0A"/>
    <w:rsid w:val="009E2907"/>
    <w:rsid w:val="00A11FAA"/>
    <w:rsid w:val="00A57CA2"/>
    <w:rsid w:val="00A57DF3"/>
    <w:rsid w:val="00A743F8"/>
    <w:rsid w:val="00AB201C"/>
    <w:rsid w:val="00B3085C"/>
    <w:rsid w:val="00B31F01"/>
    <w:rsid w:val="00B603DF"/>
    <w:rsid w:val="00B70369"/>
    <w:rsid w:val="00B8547C"/>
    <w:rsid w:val="00C03676"/>
    <w:rsid w:val="00C1020F"/>
    <w:rsid w:val="00C258D5"/>
    <w:rsid w:val="00C60260"/>
    <w:rsid w:val="00C951A7"/>
    <w:rsid w:val="00CA3287"/>
    <w:rsid w:val="00CF0FEC"/>
    <w:rsid w:val="00D06537"/>
    <w:rsid w:val="00D37E14"/>
    <w:rsid w:val="00D5382E"/>
    <w:rsid w:val="00DA41C0"/>
    <w:rsid w:val="00E04B0E"/>
    <w:rsid w:val="00E3312C"/>
    <w:rsid w:val="00E60962"/>
    <w:rsid w:val="00E96B8A"/>
    <w:rsid w:val="00EE3F63"/>
    <w:rsid w:val="00EE4B41"/>
    <w:rsid w:val="00EF55C5"/>
    <w:rsid w:val="00F42CD8"/>
    <w:rsid w:val="00F568A2"/>
    <w:rsid w:val="00F75E79"/>
    <w:rsid w:val="00FC66A6"/>
    <w:rsid w:val="00FE41B1"/>
    <w:rsid w:val="069949BE"/>
    <w:rsid w:val="0BE35040"/>
    <w:rsid w:val="1311FC4B"/>
    <w:rsid w:val="1344FC52"/>
    <w:rsid w:val="1D1CD1A0"/>
    <w:rsid w:val="23554C6B"/>
    <w:rsid w:val="46F55A6D"/>
    <w:rsid w:val="4C3CB935"/>
    <w:rsid w:val="531121DA"/>
    <w:rsid w:val="65BD62BD"/>
    <w:rsid w:val="6F742C78"/>
    <w:rsid w:val="7803A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07894EB8"/>
  <w15:chartTrackingRefBased/>
  <w15:docId w15:val="{98457312-24E3-4877-BA1F-C9B2C62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47"/>
  </w:style>
  <w:style w:type="paragraph" w:styleId="Footer">
    <w:name w:val="footer"/>
    <w:basedOn w:val="Normal"/>
    <w:link w:val="FooterChar"/>
    <w:uiPriority w:val="99"/>
    <w:unhideWhenUsed/>
    <w:rsid w:val="006E0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47"/>
  </w:style>
  <w:style w:type="paragraph" w:styleId="Title">
    <w:name w:val="Title"/>
    <w:basedOn w:val="Normal"/>
    <w:next w:val="Normal"/>
    <w:link w:val="TitleChar"/>
    <w:uiPriority w:val="10"/>
    <w:qFormat/>
    <w:rsid w:val="006E0B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08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3A89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0C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E69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yservice@bango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sabilityservice@bango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64DC04611B4D84233692E900D4AE" ma:contentTypeVersion="21" ma:contentTypeDescription="Create a new document." ma:contentTypeScope="" ma:versionID="32a5ddeaeb37a3d6bc1bcbd8fd735e6b">
  <xsd:schema xmlns:xsd="http://www.w3.org/2001/XMLSchema" xmlns:xs="http://www.w3.org/2001/XMLSchema" xmlns:p="http://schemas.microsoft.com/office/2006/metadata/properties" xmlns:ns2="aef6bab9-9631-4042-8ac1-fec4e85c81ec" xmlns:ns3="608aff08-d109-4a6f-964d-8712a330e379" targetNamespace="http://schemas.microsoft.com/office/2006/metadata/properties" ma:root="true" ma:fieldsID="7b77ad311bfcdbe72dccbb89b2e9720c" ns2:_="" ns3:_="">
    <xsd:import namespace="aef6bab9-9631-4042-8ac1-fec4e85c81ec"/>
    <xsd:import namespace="608aff08-d109-4a6f-964d-8712a330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6bab9-9631-4042-8ac1-fec4e85c8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With translation"/>
          <xsd:enumeration value="completed"/>
          <xsd:enumeration value="Online"/>
          <xsd:enumeration value="Awaiting info"/>
        </xsd:restriction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ff08-d109-4a6f-964d-8712a330e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146f1c-4605-446e-b4d0-f3afe9641c88}" ma:internalName="TaxCatchAll" ma:showField="CatchAllData" ma:web="608aff08-d109-4a6f-964d-8712a330e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ef6bab9-9631-4042-8ac1-fec4e85c81ec" xsi:nil="true"/>
    <TaxCatchAll xmlns="608aff08-d109-4a6f-964d-8712a330e379" xsi:nil="true"/>
    <lcf76f155ced4ddcb4097134ff3c332f xmlns="aef6bab9-9631-4042-8ac1-fec4e85c81ec">
      <Terms xmlns="http://schemas.microsoft.com/office/infopath/2007/PartnerControls"/>
    </lcf76f155ced4ddcb4097134ff3c332f>
    <Notes xmlns="aef6bab9-9631-4042-8ac1-fec4e85c81ec" xsi:nil="true"/>
  </documentManagement>
</p:properties>
</file>

<file path=customXml/itemProps1.xml><?xml version="1.0" encoding="utf-8"?>
<ds:datastoreItem xmlns:ds="http://schemas.openxmlformats.org/officeDocument/2006/customXml" ds:itemID="{1ED73EC9-92A5-4042-9846-391B2C48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6bab9-9631-4042-8ac1-fec4e85c81ec"/>
    <ds:schemaRef ds:uri="608aff08-d109-4a6f-964d-8712a330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9A5E1-C83A-4FEE-AB73-A2EA1E567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72A0-FF66-49D1-9EDB-B73CB214920F}">
  <ds:schemaRefs>
    <ds:schemaRef ds:uri="aef6bab9-9631-4042-8ac1-fec4e85c81ec"/>
    <ds:schemaRef ds:uri="http://schemas.openxmlformats.org/package/2006/metadata/core-properties"/>
    <ds:schemaRef ds:uri="http://purl.org/dc/terms/"/>
    <ds:schemaRef ds:uri="608aff08-d109-4a6f-964d-8712a330e37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Garrod</dc:creator>
  <cp:lastModifiedBy>Esther Griffiths (Staff)</cp:lastModifiedBy>
  <cp:revision>3</cp:revision>
  <dcterms:created xsi:type="dcterms:W3CDTF">2025-03-21T12:03:00Z</dcterms:created>
  <dcterms:modified xsi:type="dcterms:W3CDTF">2025-04-11T11:13:00Z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0x010100691F64DC04611B4D84233692E900D4AE</vt:lpwstr>
  </property>
  <property fmtid="{D5CDD505-2E9C-101B-9397-08002B2CF9AE}" pid="3" name="MediaServiceImageTags">
    <vt:lpwstr/>
  </property>
</Properties>
</file>